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4274185</wp:posOffset>
            </wp:positionH>
            <wp:positionV relativeFrom="paragraph">
              <wp:posOffset>247650</wp:posOffset>
            </wp:positionV>
            <wp:extent cx="1383030" cy="15582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 w:val="false"/>
          <w:bCs w:val="false"/>
          <w:sz w:val="80"/>
          <w:szCs w:val="80"/>
        </w:rPr>
        <w:t xml:space="preserve"> </w:t>
      </w:r>
      <w:r>
        <w:rPr>
          <w:rFonts w:ascii="Calibri Light" w:hAnsi="Calibri Light"/>
          <w:b w:val="false"/>
          <w:bCs w:val="false"/>
          <w:sz w:val="80"/>
          <w:szCs w:val="80"/>
        </w:rPr>
        <w:t>RESTAURACE</w:t>
      </w:r>
    </w:p>
    <w:p>
      <w:pPr>
        <w:pStyle w:val="Normal"/>
        <w:bidi w:val="0"/>
        <w:jc w:val="center"/>
        <w:rPr/>
      </w:pPr>
      <w:r>
        <w:rPr>
          <w:rFonts w:ascii="Calibri Light" w:hAnsi="Calibri Light"/>
          <w:sz w:val="36"/>
          <w:szCs w:val="36"/>
        </w:rPr>
        <w:t>KULTURNÍ DŮM ŽIŽELICE</w:t>
      </w:r>
    </w:p>
    <w:p>
      <w:pPr>
        <w:pStyle w:val="Normal"/>
        <w:bidi w:val="0"/>
        <w:jc w:val="center"/>
        <w:rPr/>
      </w:pPr>
      <w:r>
        <w:rPr>
          <w:rFonts w:ascii="Calibri Light" w:hAnsi="Calibri Light"/>
          <w:b/>
          <w:bCs/>
          <w:sz w:val="56"/>
          <w:szCs w:val="56"/>
          <w:u w:val="single"/>
        </w:rPr>
        <w:t>TÝDENNÍ MENU</w:t>
      </w:r>
    </w:p>
    <w:p>
      <w:pPr>
        <w:pStyle w:val="Normal"/>
        <w:bidi w:val="0"/>
        <w:jc w:val="center"/>
        <w:rPr/>
      </w:pPr>
      <w:r>
        <w:rPr>
          <w:rFonts w:ascii="Calibri Light" w:hAnsi="Calibri Light"/>
          <w:b/>
          <w:bCs/>
          <w:sz w:val="36"/>
          <w:szCs w:val="36"/>
          <w:u w:val="single"/>
        </w:rPr>
        <w:t xml:space="preserve">OD   </w:t>
      </w:r>
      <w:r>
        <w:rPr>
          <w:rFonts w:ascii="Calibri Light" w:hAnsi="Calibri Light"/>
          <w:b/>
          <w:bCs/>
          <w:sz w:val="36"/>
          <w:szCs w:val="36"/>
          <w:u w:val="single"/>
        </w:rPr>
        <w:t>19.10 – 23.10.2020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/>
          <w:bCs/>
          <w:sz w:val="30"/>
          <w:szCs w:val="30"/>
        </w:rPr>
        <w:t xml:space="preserve">   </w:t>
      </w:r>
      <w:r>
        <w:rPr>
          <w:rFonts w:ascii="Calibri Light" w:hAnsi="Calibri Light"/>
          <w:b/>
          <w:bCs/>
          <w:sz w:val="36"/>
          <w:szCs w:val="36"/>
        </w:rPr>
        <w:t>Pondělí</w:t>
      </w:r>
    </w:p>
    <w:p>
      <w:pPr>
        <w:pStyle w:val="Normal"/>
        <w:widowControl/>
        <w:bidi w:val="0"/>
        <w:spacing w:before="0" w:after="0"/>
        <w:ind w:left="0" w:right="680" w:hanging="0"/>
        <w:jc w:val="left"/>
        <w:rPr/>
      </w:pPr>
      <w:r>
        <w:rPr>
          <w:rFonts w:ascii="Calibri Light" w:hAnsi="Calibri Light"/>
          <w:b/>
          <w:bCs/>
          <w:sz w:val="40"/>
          <w:szCs w:val="40"/>
        </w:rPr>
        <w:t xml:space="preserve">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</w:t>
      </w:r>
      <w:r>
        <w:rPr>
          <w:rFonts w:ascii="Calibri Light" w:hAnsi="Calibri Light"/>
          <w:b w:val="false"/>
          <w:bCs w:val="false"/>
          <w:sz w:val="30"/>
          <w:szCs w:val="30"/>
          <w:u w:val="single"/>
        </w:rPr>
        <w:t>Hovězí vývar s celestýnskými  nudlemi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(1,3,9,13)                                                 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28,-Kč    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      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                 </w:t>
      </w:r>
      <w:r>
        <w:rPr>
          <w:rFonts w:ascii="Calibri Light" w:hAnsi="Calibri Light"/>
          <w:b w:val="false"/>
          <w:bCs w:val="false"/>
          <w:sz w:val="36"/>
          <w:szCs w:val="36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</w:t>
      </w:r>
      <w:r>
        <w:rPr>
          <w:rFonts w:ascii="Calibri Light" w:hAnsi="Calibri Light"/>
          <w:b w:val="false"/>
          <w:bCs w:val="false"/>
          <w:sz w:val="30"/>
          <w:szCs w:val="30"/>
        </w:rPr>
        <w:t>1.  150g Smažené filé, brambor, česnekový dip</w:t>
      </w:r>
      <w:r>
        <w:rPr>
          <w:rFonts w:ascii="Calibri Light" w:hAnsi="Calibri Light"/>
          <w:b w:val="false"/>
          <w:bCs w:val="false"/>
          <w:sz w:val="21"/>
          <w:szCs w:val="21"/>
        </w:rPr>
        <w:t>(</w:t>
      </w:r>
      <w:r>
        <w:rPr>
          <w:rFonts w:ascii="Calibri Light" w:hAnsi="Calibri Light"/>
          <w:b w:val="false"/>
          <w:bCs w:val="false"/>
          <w:sz w:val="20"/>
          <w:szCs w:val="20"/>
        </w:rPr>
        <w:t xml:space="preserve">1,3,7)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     90,-Kč</w:t>
      </w:r>
      <w:r>
        <w:rPr>
          <w:rFonts w:ascii="Calibri Light" w:hAnsi="Calibri Light"/>
          <w:b w:val="false"/>
          <w:bCs w:val="false"/>
          <w:sz w:val="20"/>
          <w:szCs w:val="20"/>
        </w:rPr>
        <w:t xml:space="preserve">                                           </w:t>
      </w:r>
      <w:r>
        <w:rPr>
          <w:rFonts w:ascii="Calibri Light" w:hAnsi="Calibri Light"/>
          <w:b w:val="false"/>
          <w:bCs w:val="false"/>
          <w:sz w:val="36"/>
          <w:szCs w:val="36"/>
        </w:rPr>
        <w:t xml:space="preserve">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</w:t>
      </w:r>
      <w:r>
        <w:rPr>
          <w:rFonts w:ascii="Calibri Light" w:hAnsi="Calibri Light"/>
          <w:b w:val="false"/>
          <w:bCs w:val="false"/>
          <w:sz w:val="30"/>
          <w:szCs w:val="30"/>
        </w:rPr>
        <w:t>2.  150g Vepřová plec na žampiónech, rýže,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</w:t>
      </w:r>
      <w:r>
        <w:rPr>
          <w:rFonts w:ascii="Calibri Light" w:hAnsi="Calibri Light"/>
          <w:b w:val="false"/>
          <w:bCs w:val="false"/>
          <w:sz w:val="30"/>
          <w:szCs w:val="30"/>
        </w:rPr>
        <w:t>houskové knedlíky</w:t>
      </w:r>
      <w:r>
        <w:rPr>
          <w:rFonts w:ascii="Calibri Light" w:hAnsi="Calibri Light"/>
          <w:b w:val="false"/>
          <w:bCs w:val="false"/>
          <w:sz w:val="20"/>
          <w:szCs w:val="20"/>
        </w:rPr>
        <w:t xml:space="preserve">( 1,3,7)   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                                     94,-Kč       </w:t>
      </w:r>
      <w:r>
        <w:rPr>
          <w:rFonts w:ascii="Calibri Light" w:hAnsi="Calibri Light"/>
          <w:b w:val="false"/>
          <w:bCs w:val="false"/>
          <w:sz w:val="20"/>
          <w:szCs w:val="20"/>
        </w:rPr>
        <w:t xml:space="preserve">                                       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                        </w:t>
      </w:r>
      <w:r>
        <w:rPr>
          <w:rFonts w:ascii="Calibri Light" w:hAnsi="Calibri Light"/>
          <w:b w:val="false"/>
          <w:bCs w:val="false"/>
          <w:sz w:val="20"/>
          <w:szCs w:val="20"/>
        </w:rPr>
        <w:t xml:space="preserve">                                        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 w:val="false"/>
          <w:bCs w:val="false"/>
          <w:sz w:val="12"/>
          <w:szCs w:val="12"/>
        </w:rPr>
        <w:t xml:space="preserve">    </w:t>
      </w:r>
      <w:r>
        <w:rPr>
          <w:rFonts w:ascii="Calibri Light" w:hAnsi="Calibri Light"/>
          <w:b/>
          <w:bCs/>
          <w:sz w:val="36"/>
          <w:szCs w:val="36"/>
          <w:u w:val="none"/>
        </w:rPr>
        <w:t xml:space="preserve">  </w:t>
      </w:r>
      <w:r>
        <w:rPr>
          <w:rFonts w:ascii="Calibri Light" w:hAnsi="Calibri Light"/>
          <w:b/>
          <w:bCs/>
          <w:sz w:val="36"/>
          <w:szCs w:val="36"/>
          <w:u w:val="none"/>
        </w:rPr>
        <w:t xml:space="preserve">Úterý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/>
          <w:bCs/>
          <w:sz w:val="36"/>
          <w:szCs w:val="36"/>
          <w:u w:val="none"/>
        </w:rPr>
        <w:t xml:space="preserve">   </w:t>
      </w:r>
      <w:r>
        <w:rPr>
          <w:rFonts w:ascii="Calibri Light" w:hAnsi="Calibri Light"/>
          <w:b w:val="false"/>
          <w:bCs w:val="false"/>
          <w:sz w:val="30"/>
          <w:szCs w:val="30"/>
          <w:u w:val="single"/>
        </w:rPr>
        <w:t>Podkrkonošské kyselo</w:t>
      </w:r>
      <w:r>
        <w:rPr>
          <w:rFonts w:ascii="Calibri Light" w:hAnsi="Calibri Light"/>
          <w:sz w:val="22"/>
          <w:szCs w:val="22"/>
        </w:rPr>
        <w:t>(1,3,9,13)</w:t>
      </w:r>
      <w:r>
        <w:rPr>
          <w:rFonts w:ascii="Calibri Light" w:hAnsi="Calibri Light"/>
        </w:rPr>
        <w:t xml:space="preserve">                                                                                </w:t>
      </w:r>
      <w:r>
        <w:rPr>
          <w:rFonts w:ascii="Calibri Light" w:hAnsi="Calibri Light"/>
          <w:sz w:val="30"/>
          <w:szCs w:val="30"/>
        </w:rPr>
        <w:t xml:space="preserve">28,-Kč   </w:t>
      </w:r>
      <w:r>
        <w:rPr>
          <w:rFonts w:ascii="Calibri Light" w:hAnsi="Calibri Light"/>
        </w:rPr>
        <w:t xml:space="preserve">                               </w:t>
      </w: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</w:rPr>
        <w:t xml:space="preserve">                                                                             </w:t>
      </w:r>
      <w:r>
        <w:rPr>
          <w:rFonts w:ascii="Calibri Light" w:hAnsi="Calibri Light"/>
          <w:sz w:val="30"/>
          <w:szCs w:val="30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 xml:space="preserve">1.  150g  Plněný paprikový lusk, brambor </w:t>
      </w:r>
      <w:r>
        <w:rPr>
          <w:rFonts w:ascii="Calibri Light" w:hAnsi="Calibri Light"/>
          <w:sz w:val="21"/>
          <w:szCs w:val="21"/>
        </w:rPr>
        <w:t xml:space="preserve">( 1,3,7)              </w:t>
      </w:r>
      <w:r>
        <w:rPr>
          <w:rFonts w:ascii="Calibri Light" w:hAnsi="Calibri Light"/>
          <w:sz w:val="30"/>
          <w:szCs w:val="30"/>
        </w:rPr>
        <w:t xml:space="preserve">                        91,-Kč    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2.  150g  Svíčková na smetaně, houskové knedlíky</w:t>
      </w:r>
      <w:r>
        <w:rPr>
          <w:rFonts w:ascii="Calibri Light" w:hAnsi="Calibri Light"/>
          <w:sz w:val="22"/>
          <w:szCs w:val="22"/>
        </w:rPr>
        <w:t>(</w:t>
      </w:r>
      <w:r>
        <w:rPr>
          <w:rFonts w:ascii="Calibri Light" w:hAnsi="Calibri Light"/>
          <w:sz w:val="21"/>
          <w:szCs w:val="21"/>
        </w:rPr>
        <w:t xml:space="preserve">1,3,7) </w:t>
      </w:r>
      <w:r>
        <w:rPr>
          <w:rFonts w:ascii="Calibri Light" w:hAnsi="Calibri Light"/>
          <w:sz w:val="30"/>
          <w:szCs w:val="30"/>
        </w:rPr>
        <w:t xml:space="preserve">                   98,-Kč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</w:t>
      </w:r>
      <w:r>
        <w:rPr>
          <w:rFonts w:ascii="Calibri Light" w:hAnsi="Calibri Light"/>
          <w:sz w:val="36"/>
          <w:szCs w:val="36"/>
          <w:u w:val="none"/>
        </w:rPr>
        <w:t xml:space="preserve"> </w:t>
      </w:r>
      <w:r>
        <w:rPr>
          <w:rFonts w:ascii="Calibri Light" w:hAnsi="Calibri Light"/>
          <w:b/>
          <w:bCs/>
          <w:sz w:val="36"/>
          <w:szCs w:val="36"/>
          <w:u w:val="none"/>
        </w:rPr>
        <w:t xml:space="preserve">Středa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  <w:u w:val="single"/>
        </w:rPr>
        <w:t>Hrachová</w:t>
      </w:r>
      <w:r>
        <w:rPr>
          <w:rFonts w:ascii="Calibri Light" w:hAnsi="Calibri Light"/>
          <w:sz w:val="22"/>
          <w:szCs w:val="22"/>
        </w:rPr>
        <w:t xml:space="preserve">(1,3,9,13)  </w:t>
      </w:r>
      <w:r>
        <w:rPr>
          <w:rFonts w:ascii="Calibri Light" w:hAnsi="Calibri Light"/>
          <w:sz w:val="30"/>
          <w:szCs w:val="30"/>
        </w:rPr>
        <w:t xml:space="preserve">                                                                                     28,-Kč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1.  150g  Záhorácký závitek, bramborové špalíčky</w:t>
      </w:r>
      <w:r>
        <w:rPr>
          <w:rFonts w:ascii="Calibri Light" w:hAnsi="Calibri Light"/>
          <w:sz w:val="22"/>
          <w:szCs w:val="22"/>
        </w:rPr>
        <w:t xml:space="preserve">(1,3,7) </w:t>
      </w:r>
      <w:r>
        <w:rPr>
          <w:rFonts w:ascii="Calibri Light" w:hAnsi="Calibri Light"/>
          <w:sz w:val="30"/>
          <w:szCs w:val="30"/>
        </w:rPr>
        <w:t xml:space="preserve">                    94,-Kč   </w:t>
      </w:r>
      <w:r>
        <w:rPr>
          <w:rFonts w:ascii="Calibri Light" w:hAnsi="Calibri Light"/>
          <w:sz w:val="22"/>
          <w:szCs w:val="22"/>
        </w:rPr>
        <w:t xml:space="preserve">                                              </w:t>
      </w: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22"/>
          <w:szCs w:val="22"/>
        </w:rPr>
        <w:t xml:space="preserve">      </w:t>
      </w:r>
      <w:r>
        <w:rPr>
          <w:rFonts w:ascii="Calibri Light" w:hAnsi="Calibri Light"/>
          <w:sz w:val="30"/>
          <w:szCs w:val="30"/>
        </w:rPr>
        <w:t xml:space="preserve">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2.  150g  Čínské nudle s kuřecím masem</w:t>
      </w:r>
      <w:r>
        <w:rPr>
          <w:rFonts w:ascii="Calibri Light" w:hAnsi="Calibri Light"/>
          <w:sz w:val="21"/>
          <w:szCs w:val="21"/>
        </w:rPr>
        <w:t xml:space="preserve">(1,3,7)                                                    </w:t>
      </w:r>
      <w:r>
        <w:rPr>
          <w:rFonts w:ascii="Calibri Light" w:hAnsi="Calibri Light"/>
          <w:sz w:val="30"/>
          <w:szCs w:val="30"/>
        </w:rPr>
        <w:t>92,-Kč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</w:t>
      </w:r>
      <w:r>
        <w:rPr>
          <w:rFonts w:ascii="Calibri Light" w:hAnsi="Calibri Light"/>
          <w:sz w:val="12"/>
          <w:szCs w:val="12"/>
        </w:rPr>
        <w:t xml:space="preserve"> </w:t>
      </w:r>
      <w:r>
        <w:rPr>
          <w:rFonts w:ascii="Calibri Light" w:hAnsi="Calibri Light"/>
          <w:b/>
          <w:bCs/>
          <w:sz w:val="12"/>
          <w:szCs w:val="12"/>
        </w:rPr>
        <w:t xml:space="preserve">   </w:t>
      </w:r>
      <w:r>
        <w:rPr>
          <w:rFonts w:ascii="Calibri Light" w:hAnsi="Calibri Light"/>
          <w:b/>
          <w:bCs/>
          <w:sz w:val="36"/>
          <w:szCs w:val="36"/>
          <w:u w:val="none"/>
        </w:rPr>
        <w:t xml:space="preserve">Čtvrtek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  <w:u w:val="none"/>
        </w:rPr>
        <w:t xml:space="preserve">   </w:t>
      </w:r>
      <w:r>
        <w:rPr>
          <w:rFonts w:ascii="Calibri Light" w:hAnsi="Calibri Light"/>
          <w:sz w:val="30"/>
          <w:szCs w:val="30"/>
          <w:u w:val="single"/>
        </w:rPr>
        <w:t xml:space="preserve"> </w:t>
      </w:r>
      <w:r>
        <w:rPr>
          <w:rFonts w:ascii="Calibri Light" w:hAnsi="Calibri Light"/>
          <w:sz w:val="30"/>
          <w:szCs w:val="30"/>
          <w:u w:val="single"/>
        </w:rPr>
        <w:t>Dršťková</w:t>
      </w:r>
      <w:r>
        <w:rPr>
          <w:rFonts w:ascii="Calibri Light" w:hAnsi="Calibri Light"/>
          <w:sz w:val="21"/>
          <w:szCs w:val="21"/>
          <w:u w:val="single"/>
        </w:rPr>
        <w:t>(</w:t>
      </w:r>
      <w:r>
        <w:rPr>
          <w:rFonts w:ascii="Calibri Light" w:hAnsi="Calibri Light"/>
          <w:sz w:val="21"/>
          <w:szCs w:val="21"/>
          <w:u w:val="none"/>
        </w:rPr>
        <w:t>1,</w:t>
      </w:r>
      <w:r>
        <w:rPr>
          <w:rFonts w:ascii="Calibri Light" w:hAnsi="Calibri Light"/>
          <w:sz w:val="21"/>
          <w:szCs w:val="21"/>
        </w:rPr>
        <w:t xml:space="preserve">3,9,13)      </w:t>
      </w:r>
      <w:r>
        <w:rPr>
          <w:rFonts w:ascii="Calibri Light" w:hAnsi="Calibri Light"/>
          <w:sz w:val="30"/>
          <w:szCs w:val="30"/>
        </w:rPr>
        <w:t xml:space="preserve">                                                                                   30</w:t>
      </w:r>
      <w:r>
        <w:rPr>
          <w:rFonts w:eastAsia="NSimSun" w:cs="Arial" w:ascii="Calibri Light" w:hAnsi="Calibri Light"/>
          <w:color w:val="auto"/>
          <w:kern w:val="2"/>
          <w:sz w:val="30"/>
          <w:szCs w:val="30"/>
          <w:lang w:val="cs-CZ" w:eastAsia="zh-CN" w:bidi="hi-IN"/>
        </w:rPr>
        <w:t>,-Kč</w:t>
      </w:r>
      <w:r>
        <w:rPr>
          <w:rFonts w:ascii="Calibri Light" w:hAnsi="Calibri Light"/>
          <w:sz w:val="30"/>
          <w:szCs w:val="30"/>
        </w:rPr>
        <w:t xml:space="preserve">                              </w:t>
      </w:r>
    </w:p>
    <w:p>
      <w:pPr>
        <w:pStyle w:val="Normal"/>
        <w:tabs>
          <w:tab w:val="clear" w:pos="709"/>
          <w:tab w:val="left" w:pos="2685" w:leader="none"/>
        </w:tabs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1. 150g  Znojemská hovězí pečeně, rýže, houskové knedlíky</w:t>
      </w:r>
      <w:r>
        <w:rPr>
          <w:rFonts w:ascii="Calibri Light" w:hAnsi="Calibri Light"/>
          <w:sz w:val="22"/>
          <w:szCs w:val="22"/>
        </w:rPr>
        <w:t xml:space="preserve">(1,3,7) </w:t>
      </w:r>
      <w:r>
        <w:rPr>
          <w:rFonts w:ascii="Calibri Light" w:hAnsi="Calibri Light"/>
          <w:sz w:val="30"/>
          <w:szCs w:val="30"/>
        </w:rPr>
        <w:t xml:space="preserve"> 95,-Kč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85" w:leader="none"/>
        </w:tabs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2. 360g  Buchtičky se šodó</w:t>
      </w:r>
      <w:r>
        <w:rPr>
          <w:rFonts w:ascii="Calibri Light" w:hAnsi="Calibri Light"/>
          <w:sz w:val="21"/>
          <w:szCs w:val="21"/>
        </w:rPr>
        <w:t>(</w:t>
      </w:r>
      <w:r>
        <w:rPr>
          <w:rFonts w:ascii="Calibri Light" w:hAnsi="Calibri Light"/>
          <w:sz w:val="22"/>
          <w:szCs w:val="22"/>
        </w:rPr>
        <w:t xml:space="preserve">1,3,7)      </w:t>
      </w:r>
      <w:r>
        <w:rPr>
          <w:rFonts w:ascii="Calibri Light" w:hAnsi="Calibri Light"/>
          <w:sz w:val="30"/>
          <w:szCs w:val="30"/>
        </w:rPr>
        <w:t xml:space="preserve">                                                       75,-Kč                                                      </w:t>
      </w:r>
    </w:p>
    <w:p>
      <w:pPr>
        <w:pStyle w:val="Normal"/>
        <w:tabs>
          <w:tab w:val="clear" w:pos="709"/>
          <w:tab w:val="left" w:pos="2685" w:leader="none"/>
        </w:tabs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</w:t>
      </w:r>
      <w:r>
        <w:rPr>
          <w:rFonts w:ascii="Calibri Light" w:hAnsi="Calibri Light"/>
          <w:b/>
          <w:bCs/>
          <w:sz w:val="40"/>
          <w:szCs w:val="40"/>
        </w:rPr>
        <w:t xml:space="preserve"> </w:t>
      </w:r>
      <w:r>
        <w:rPr>
          <w:rFonts w:ascii="Calibri Light" w:hAnsi="Calibri Light"/>
          <w:b/>
          <w:bCs/>
          <w:sz w:val="40"/>
          <w:szCs w:val="40"/>
        </w:rPr>
        <w:t>Pátek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b/>
          <w:bCs/>
          <w:sz w:val="40"/>
          <w:szCs w:val="40"/>
        </w:rPr>
        <w:t xml:space="preserve">  </w:t>
      </w:r>
      <w:r>
        <w:rPr>
          <w:rFonts w:ascii="Calibri Light" w:hAnsi="Calibri Light"/>
          <w:b w:val="false"/>
          <w:bCs w:val="false"/>
          <w:sz w:val="30"/>
          <w:szCs w:val="30"/>
          <w:u w:val="single"/>
        </w:rPr>
        <w:t xml:space="preserve"> </w:t>
      </w:r>
      <w:r>
        <w:rPr>
          <w:rFonts w:ascii="Calibri Light" w:hAnsi="Calibri Light"/>
          <w:b w:val="false"/>
          <w:bCs w:val="false"/>
          <w:sz w:val="30"/>
          <w:szCs w:val="30"/>
          <w:u w:val="single"/>
        </w:rPr>
        <w:t>Hovězí s masem nudlemi</w:t>
      </w:r>
      <w:r>
        <w:rPr>
          <w:rFonts w:ascii="Calibri Light" w:hAnsi="Calibri Light"/>
          <w:b w:val="false"/>
          <w:bCs w:val="false"/>
          <w:sz w:val="21"/>
          <w:szCs w:val="21"/>
        </w:rPr>
        <w:t xml:space="preserve">(1,3,9,13)      </w:t>
      </w:r>
      <w:r>
        <w:rPr>
          <w:rFonts w:ascii="Calibri Light" w:hAnsi="Calibri Light"/>
          <w:b w:val="false"/>
          <w:bCs w:val="false"/>
          <w:sz w:val="30"/>
          <w:szCs w:val="30"/>
        </w:rPr>
        <w:t xml:space="preserve">                                                      28,-Kč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1.  280g Rizoto s vepřovým masem, sýr, okurka</w:t>
      </w:r>
      <w:r>
        <w:rPr>
          <w:rFonts w:ascii="Calibri Light" w:hAnsi="Calibri Light"/>
          <w:sz w:val="22"/>
          <w:szCs w:val="22"/>
        </w:rPr>
        <w:t xml:space="preserve">(1,3,7)  </w:t>
      </w:r>
      <w:r>
        <w:rPr>
          <w:rFonts w:ascii="Calibri Light" w:hAnsi="Calibri Light"/>
          <w:sz w:val="30"/>
          <w:szCs w:val="30"/>
        </w:rPr>
        <w:t xml:space="preserve">                      89,-Kč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</w:t>
      </w:r>
      <w:r>
        <w:rPr>
          <w:rFonts w:ascii="Calibri Light" w:hAnsi="Calibri Light"/>
          <w:sz w:val="30"/>
          <w:szCs w:val="30"/>
        </w:rPr>
        <w:t>2.  150g Srdce na smetaně, houskové knedlíky</w:t>
      </w:r>
      <w:r>
        <w:rPr>
          <w:rFonts w:ascii="Calibri Light" w:hAnsi="Calibri Light"/>
          <w:sz w:val="22"/>
          <w:szCs w:val="22"/>
        </w:rPr>
        <w:t xml:space="preserve">(1,3,7)                                </w:t>
      </w:r>
      <w:r>
        <w:rPr>
          <w:rFonts w:ascii="Calibri Light" w:hAnsi="Calibri Light"/>
          <w:sz w:val="30"/>
          <w:szCs w:val="30"/>
        </w:rPr>
        <w:t xml:space="preserve"> 89,-Kč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STÁLÉ MENU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150g Smažený kuřecí řízek</w:t>
      </w:r>
      <w:r>
        <w:rPr>
          <w:rFonts w:ascii="Calibri Light" w:hAnsi="Calibri Light"/>
          <w:sz w:val="22"/>
          <w:szCs w:val="22"/>
        </w:rPr>
        <w:t xml:space="preserve"> (zelenina)(1,3,7)  </w:t>
      </w:r>
      <w:r>
        <w:rPr>
          <w:rFonts w:ascii="Calibri Light" w:hAnsi="Calibri Light"/>
          <w:sz w:val="30"/>
          <w:szCs w:val="30"/>
        </w:rPr>
        <w:t xml:space="preserve">                                              85,-Kč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 xml:space="preserve">150g Smažený vepřový řízek </w:t>
      </w:r>
      <w:r>
        <w:rPr>
          <w:rFonts w:ascii="Calibri Light" w:hAnsi="Calibri Light"/>
          <w:sz w:val="22"/>
          <w:szCs w:val="22"/>
        </w:rPr>
        <w:t xml:space="preserve">(zelenina) (1,3,7) </w:t>
      </w:r>
      <w:r>
        <w:rPr>
          <w:rFonts w:ascii="Calibri Light" w:hAnsi="Calibri Light"/>
          <w:sz w:val="30"/>
          <w:szCs w:val="30"/>
        </w:rPr>
        <w:t xml:space="preserve">                                          95,-Kč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150g Kuřecí nudličky na kari</w:t>
      </w:r>
      <w:r>
        <w:rPr>
          <w:rFonts w:ascii="Calibri Light" w:hAnsi="Calibri Light"/>
          <w:sz w:val="22"/>
          <w:szCs w:val="22"/>
        </w:rPr>
        <w:t xml:space="preserve"> (zelenina) (1,3,7)     </w:t>
      </w:r>
      <w:r>
        <w:rPr>
          <w:rFonts w:ascii="Calibri Light" w:hAnsi="Calibri Light"/>
          <w:sz w:val="30"/>
          <w:szCs w:val="30"/>
        </w:rPr>
        <w:t xml:space="preserve">                                        98,-Kč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 xml:space="preserve">150g Vepřový plátek s nivou a smetanou </w:t>
      </w:r>
      <w:r>
        <w:rPr>
          <w:rFonts w:ascii="Calibri Light" w:hAnsi="Calibri Light"/>
          <w:sz w:val="22"/>
          <w:szCs w:val="22"/>
        </w:rPr>
        <w:t xml:space="preserve">(zelenina)  (1,3,7) </w:t>
      </w:r>
      <w:r>
        <w:rPr>
          <w:rFonts w:ascii="Calibri Light" w:hAnsi="Calibri Light"/>
          <w:sz w:val="30"/>
          <w:szCs w:val="30"/>
        </w:rPr>
        <w:t xml:space="preserve">                    98,-Kč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 xml:space="preserve">150g Smažený sýr </w:t>
      </w:r>
      <w:r>
        <w:rPr>
          <w:rFonts w:ascii="Calibri Light" w:hAnsi="Calibri Light"/>
          <w:sz w:val="22"/>
          <w:szCs w:val="22"/>
        </w:rPr>
        <w:t xml:space="preserve">(tatarka)(1,3,7)  </w:t>
      </w:r>
      <w:r>
        <w:rPr>
          <w:rFonts w:ascii="Calibri Light" w:hAnsi="Calibri Light"/>
          <w:sz w:val="30"/>
          <w:szCs w:val="30"/>
        </w:rPr>
        <w:t xml:space="preserve">                                                              80,-Kč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250g brambor                                                                                          25,-Kč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250g hranolky                                                                                          35,-Kč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</w:t>
      </w:r>
      <w:r>
        <w:rPr>
          <w:rFonts w:ascii="Calibri Light" w:hAnsi="Calibri Light"/>
          <w:sz w:val="30"/>
          <w:szCs w:val="30"/>
        </w:rPr>
        <w:t>250g krokety                                                                                            35,-Kč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 xml:space="preserve">                              </w:t>
      </w:r>
    </w:p>
    <w:p>
      <w:pPr>
        <w:pStyle w:val="Normal"/>
        <w:bidi w:val="0"/>
        <w:jc w:val="left"/>
        <w:rPr/>
      </w:pPr>
      <w:r>
        <w:rPr>
          <w:rFonts w:ascii="Calibri Light" w:hAnsi="Calibri Light"/>
          <w:sz w:val="30"/>
          <w:szCs w:val="30"/>
        </w:rPr>
        <w:t xml:space="preserve">                                                              </w:t>
      </w:r>
      <w:r>
        <w:rPr>
          <w:rFonts w:ascii="Calibri Light" w:hAnsi="Calibri Light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bidi w:val="0"/>
        <w:jc w:val="left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LibreOffice/6.3.4.2$Windows_X86_64 LibreOffice_project/60da17e045e08f1793c57c00ba83cdfce946d0aa</Application>
  <Pages>2</Pages>
  <Words>162</Words>
  <Characters>1051</Characters>
  <CharactersWithSpaces>3735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2020-01-03T11:18:19Z</dcterms:created>
  <dc:creator/>
  <dc:description/>
  <dc:language>cs-CZ</dc:language>
  <cp:lastModifiedBy/>
  <cp:lastPrinted>2020-10-19T08:33:48Z</cp:lastPrinted>
  <dcterms:modified xsi:type="dcterms:W3CDTF">2020-10-19T08:34:15Z</dcterms:modified>
  <cp:revision>55</cp:revision>
  <dc:subject/>
  <dc:title/>
</cp:coreProperties>
</file>